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9CA" w:rsidRPr="00B919CA" w:rsidRDefault="00B919CA" w:rsidP="00B919CA">
      <w:pPr>
        <w:ind w:firstLine="708"/>
        <w:rPr>
          <w:rFonts w:ascii="Calibri" w:eastAsia="Times New Roman" w:hAnsi="Calibri" w:cs="Times New Roman"/>
          <w:b/>
          <w:i/>
          <w:sz w:val="32"/>
          <w:szCs w:val="32"/>
          <w:u w:val="single"/>
          <w:lang w:eastAsia="ru-RU"/>
        </w:rPr>
      </w:pPr>
    </w:p>
    <w:p w:rsidR="00B919CA" w:rsidRPr="00B919CA" w:rsidRDefault="00B919CA" w:rsidP="00A54D1A">
      <w:pPr>
        <w:spacing w:after="0"/>
        <w:jc w:val="center"/>
        <w:rPr>
          <w:rFonts w:ascii="Calibri" w:eastAsia="Times New Roman" w:hAnsi="Calibri" w:cs="Times New Roman"/>
          <w:b/>
          <w:i/>
          <w:sz w:val="16"/>
          <w:szCs w:val="16"/>
          <w:lang w:eastAsia="ru-RU"/>
        </w:rPr>
      </w:pPr>
      <w:r w:rsidRPr="00ED2876"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12227F8C" wp14:editId="5083E650">
            <wp:simplePos x="0" y="0"/>
            <wp:positionH relativeFrom="column">
              <wp:posOffset>-119380</wp:posOffset>
            </wp:positionH>
            <wp:positionV relativeFrom="paragraph">
              <wp:posOffset>144145</wp:posOffset>
            </wp:positionV>
            <wp:extent cx="1019175" cy="1123950"/>
            <wp:effectExtent l="0" t="0" r="9525" b="0"/>
            <wp:wrapSquare wrapText="bothSides"/>
            <wp:docPr id="1" name="Рисунок 1" descr="ko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ost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B919CA">
        <w:rPr>
          <w:rFonts w:ascii="Calibri" w:eastAsia="Times New Roman" w:hAnsi="Calibri" w:cs="Times New Roman"/>
          <w:b/>
          <w:i/>
          <w:color w:val="FF0000"/>
          <w:sz w:val="144"/>
          <w:szCs w:val="144"/>
          <w:lang w:eastAsia="ru-RU"/>
        </w:rPr>
        <w:t>А</w:t>
      </w:r>
      <w:r w:rsidRPr="00B919CA">
        <w:rPr>
          <w:rFonts w:ascii="Calibri" w:eastAsia="Times New Roman" w:hAnsi="Calibri" w:cs="Times New Roman"/>
          <w:b/>
          <w:i/>
          <w:color w:val="E36C0A"/>
          <w:sz w:val="144"/>
          <w:szCs w:val="144"/>
          <w:lang w:eastAsia="ru-RU"/>
        </w:rPr>
        <w:t>Р</w:t>
      </w:r>
      <w:r w:rsidRPr="00B919CA">
        <w:rPr>
          <w:rFonts w:ascii="Calibri" w:eastAsia="Times New Roman" w:hAnsi="Calibri" w:cs="Times New Roman"/>
          <w:b/>
          <w:i/>
          <w:color w:val="FFFF00"/>
          <w:sz w:val="144"/>
          <w:szCs w:val="144"/>
          <w:lang w:eastAsia="ru-RU"/>
        </w:rPr>
        <w:t>В</w:t>
      </w:r>
      <w:r w:rsidRPr="00B919CA">
        <w:rPr>
          <w:rFonts w:ascii="Calibri" w:eastAsia="Times New Roman" w:hAnsi="Calibri" w:cs="Times New Roman"/>
          <w:b/>
          <w:i/>
          <w:color w:val="92D050"/>
          <w:sz w:val="144"/>
          <w:szCs w:val="144"/>
          <w:lang w:eastAsia="ru-RU"/>
        </w:rPr>
        <w:t>Æ</w:t>
      </w:r>
      <w:r w:rsidRPr="00B919CA">
        <w:rPr>
          <w:rFonts w:ascii="Calibri" w:eastAsia="Times New Roman" w:hAnsi="Calibri" w:cs="Times New Roman"/>
          <w:b/>
          <w:i/>
          <w:color w:val="00B0F0"/>
          <w:sz w:val="144"/>
          <w:szCs w:val="144"/>
          <w:lang w:eastAsia="ru-RU"/>
        </w:rPr>
        <w:t>Р</w:t>
      </w:r>
      <w:r w:rsidRPr="00B919CA">
        <w:rPr>
          <w:rFonts w:ascii="Calibri" w:eastAsia="Times New Roman" w:hAnsi="Calibri" w:cs="Times New Roman"/>
          <w:b/>
          <w:i/>
          <w:color w:val="0070C0"/>
          <w:sz w:val="144"/>
          <w:szCs w:val="144"/>
          <w:lang w:eastAsia="ru-RU"/>
        </w:rPr>
        <w:t>Д</w:t>
      </w:r>
      <w:r w:rsidRPr="00B919CA">
        <w:rPr>
          <w:rFonts w:ascii="Calibri" w:eastAsia="Times New Roman" w:hAnsi="Calibri" w:cs="Times New Roman"/>
          <w:b/>
          <w:i/>
          <w:color w:val="5F497A"/>
          <w:sz w:val="144"/>
          <w:szCs w:val="144"/>
          <w:lang w:eastAsia="ru-RU"/>
        </w:rPr>
        <w:t>Ы</w:t>
      </w:r>
      <w:r w:rsidRPr="00B919CA">
        <w:rPr>
          <w:rFonts w:ascii="Calibri" w:eastAsia="Times New Roman" w:hAnsi="Calibri" w:cs="Times New Roman"/>
          <w:b/>
          <w:i/>
          <w:color w:val="FF0000"/>
          <w:sz w:val="144"/>
          <w:szCs w:val="144"/>
          <w:lang w:eastAsia="ru-RU"/>
        </w:rPr>
        <w:t>Н</w:t>
      </w:r>
      <w:r w:rsidRPr="00B919CA">
        <w:rPr>
          <w:rFonts w:ascii="Calibri" w:eastAsia="Times New Roman" w:hAnsi="Calibri" w:cs="Times New Roman"/>
          <w:b/>
          <w:i/>
          <w:sz w:val="144"/>
          <w:szCs w:val="144"/>
          <w:lang w:eastAsia="ru-RU"/>
        </w:rPr>
        <w:t xml:space="preserve">  </w:t>
      </w:r>
      <w:r w:rsidRPr="00B919CA">
        <w:rPr>
          <w:rFonts w:ascii="Calibri" w:eastAsia="Times New Roman" w:hAnsi="Calibri" w:cs="Times New Roman"/>
          <w:b/>
          <w:i/>
          <w:sz w:val="144"/>
          <w:szCs w:val="144"/>
          <w:lang w:eastAsia="ru-RU"/>
        </w:rPr>
        <w:br w:type="textWrapping" w:clear="all"/>
      </w:r>
      <w:r w:rsidRPr="00B919CA">
        <w:rPr>
          <w:rFonts w:ascii="Calibri" w:eastAsia="Times New Roman" w:hAnsi="Calibri" w:cs="Times New Roman"/>
          <w:b/>
          <w:i/>
          <w:sz w:val="16"/>
          <w:szCs w:val="16"/>
          <w:lang w:eastAsia="ru-RU"/>
        </w:rPr>
        <w:tab/>
      </w:r>
      <w:r w:rsidRPr="00B919CA">
        <w:rPr>
          <w:rFonts w:ascii="Calibri" w:eastAsia="Times New Roman" w:hAnsi="Calibri" w:cs="Times New Roman"/>
          <w:b/>
          <w:i/>
          <w:sz w:val="16"/>
          <w:szCs w:val="16"/>
          <w:lang w:eastAsia="ru-RU"/>
        </w:rPr>
        <w:tab/>
      </w:r>
      <w:r w:rsidR="00FF2B0C"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  <w:t>С НАЧАЛОМ УЧЕБНОГО ГОДА!</w:t>
      </w:r>
    </w:p>
    <w:p w:rsidR="00B919CA" w:rsidRPr="00B919CA" w:rsidRDefault="00B919CA" w:rsidP="00B919CA">
      <w:pPr>
        <w:spacing w:after="0"/>
        <w:rPr>
          <w:rFonts w:ascii="Calibri" w:eastAsia="Times New Roman" w:hAnsi="Calibri" w:cs="Times New Roman"/>
          <w:b/>
          <w:i/>
          <w:sz w:val="16"/>
          <w:szCs w:val="16"/>
          <w:lang w:eastAsia="ru-RU"/>
        </w:rPr>
      </w:pPr>
    </w:p>
    <w:tbl>
      <w:tblPr>
        <w:tblStyle w:val="1"/>
        <w:tblW w:w="0" w:type="auto"/>
        <w:jc w:val="center"/>
        <w:tblInd w:w="-715" w:type="dxa"/>
        <w:tblLook w:val="04A0" w:firstRow="1" w:lastRow="0" w:firstColumn="1" w:lastColumn="0" w:noHBand="0" w:noVBand="1"/>
      </w:tblPr>
      <w:tblGrid>
        <w:gridCol w:w="8858"/>
      </w:tblGrid>
      <w:tr w:rsidR="00B919CA" w:rsidRPr="00B919CA" w:rsidTr="003035B9">
        <w:trPr>
          <w:trHeight w:val="241"/>
          <w:jc w:val="center"/>
        </w:trPr>
        <w:tc>
          <w:tcPr>
            <w:tcW w:w="8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19CA" w:rsidRPr="00B919CA" w:rsidRDefault="00B919CA" w:rsidP="00B919CA">
            <w:pPr>
              <w:jc w:val="center"/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</w:pPr>
            <w:proofErr w:type="spellStart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>Хетæгкаты</w:t>
            </w:r>
            <w:proofErr w:type="spellEnd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>Костайы</w:t>
            </w:r>
            <w:proofErr w:type="spellEnd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>номыл</w:t>
            </w:r>
            <w:proofErr w:type="spellEnd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 xml:space="preserve"> 13 </w:t>
            </w:r>
            <w:proofErr w:type="spellStart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>скъола</w:t>
            </w:r>
            <w:proofErr w:type="spellEnd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>.</w:t>
            </w:r>
          </w:p>
          <w:p w:rsidR="00B919CA" w:rsidRDefault="00B919CA" w:rsidP="00B919CA">
            <w:pPr>
              <w:jc w:val="center"/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</w:pPr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 xml:space="preserve">Газет </w:t>
            </w:r>
            <w:proofErr w:type="spellStart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>цæуын</w:t>
            </w:r>
            <w:proofErr w:type="spellEnd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>райдыдта</w:t>
            </w:r>
            <w:proofErr w:type="spellEnd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>Рухæны</w:t>
            </w:r>
            <w:proofErr w:type="spellEnd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>мæйы</w:t>
            </w:r>
            <w:proofErr w:type="spellEnd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 xml:space="preserve">   2008 азы.</w:t>
            </w:r>
          </w:p>
          <w:p w:rsidR="00703171" w:rsidRPr="00B919CA" w:rsidRDefault="00703171" w:rsidP="00B919CA">
            <w:pPr>
              <w:jc w:val="center"/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</w:pPr>
            <w:r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>№5</w:t>
            </w:r>
          </w:p>
          <w:p w:rsidR="00B919CA" w:rsidRPr="00B919CA" w:rsidRDefault="00B919CA" w:rsidP="00B919CA">
            <w:pPr>
              <w:rPr>
                <w:rFonts w:ascii="Calibri" w:hAnsi="Calibri" w:cs="Times New Roman"/>
                <w:b/>
                <w:i/>
                <w:sz w:val="16"/>
                <w:szCs w:val="16"/>
                <w:lang w:val="ru-RU" w:eastAsia="ru-RU"/>
              </w:rPr>
            </w:pPr>
          </w:p>
        </w:tc>
      </w:tr>
    </w:tbl>
    <w:p w:rsidR="00B919CA" w:rsidRPr="00A54D1A" w:rsidRDefault="00B919CA" w:rsidP="00ED2876">
      <w:pPr>
        <w:spacing w:after="0" w:line="240" w:lineRule="auto"/>
        <w:rPr>
          <w:rFonts w:ascii="Calibri" w:eastAsia="Times New Roman" w:hAnsi="Calibri" w:cs="Times New Roman"/>
          <w:b/>
          <w:i/>
          <w:caps/>
          <w:color w:val="FF0000"/>
          <w:sz w:val="28"/>
          <w:szCs w:val="32"/>
          <w:u w:val="single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A54D1A">
        <w:rPr>
          <w:rFonts w:ascii="Calibri" w:eastAsia="Times New Roman" w:hAnsi="Calibri" w:cs="Times New Roman"/>
          <w:b/>
          <w:i/>
          <w:caps/>
          <w:color w:val="FF0000"/>
          <w:sz w:val="28"/>
          <w:szCs w:val="32"/>
          <w:u w:val="single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Ацы номыры:</w:t>
      </w:r>
    </w:p>
    <w:p w:rsidR="00FF2B0C" w:rsidRPr="00A54D1A" w:rsidRDefault="00FF2B0C" w:rsidP="00FF2B0C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b/>
          <w:i/>
          <w:color w:val="FF0000"/>
          <w:sz w:val="24"/>
          <w:szCs w:val="24"/>
          <w:u w:val="single"/>
          <w:lang w:eastAsia="ru-RU"/>
        </w:rPr>
      </w:pPr>
      <w:r w:rsidRPr="00A54D1A">
        <w:rPr>
          <w:rFonts w:ascii="Calibri" w:eastAsia="Times New Roman" w:hAnsi="Calibri" w:cs="Times New Roman"/>
          <w:b/>
          <w:i/>
          <w:color w:val="FF0000"/>
          <w:sz w:val="24"/>
          <w:szCs w:val="24"/>
          <w:u w:val="single"/>
          <w:lang w:eastAsia="ru-RU"/>
        </w:rPr>
        <w:t>«Здравствуй, ШКОЛА!»</w:t>
      </w:r>
    </w:p>
    <w:p w:rsidR="00FF2B0C" w:rsidRPr="00A54D1A" w:rsidRDefault="00A54D1A" w:rsidP="00A54D1A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b/>
          <w:i/>
          <w:color w:val="FF0000"/>
          <w:sz w:val="24"/>
          <w:szCs w:val="24"/>
          <w:u w:val="single"/>
          <w:lang w:eastAsia="ru-RU"/>
        </w:rPr>
      </w:pPr>
      <w:r w:rsidRPr="00A54D1A">
        <w:rPr>
          <w:rFonts w:ascii="Calibri" w:eastAsia="Times New Roman" w:hAnsi="Calibri" w:cs="Times New Roman"/>
          <w:b/>
          <w:i/>
          <w:color w:val="FF0000"/>
          <w:sz w:val="24"/>
          <w:szCs w:val="24"/>
          <w:u w:val="single"/>
          <w:lang w:eastAsia="ru-RU"/>
        </w:rPr>
        <w:t>Школа МИРА-23</w:t>
      </w:r>
    </w:p>
    <w:p w:rsidR="00FF2B0C" w:rsidRPr="00A54D1A" w:rsidRDefault="00A54D1A" w:rsidP="00FF2B0C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b/>
          <w:i/>
          <w:color w:val="FF0000"/>
          <w:sz w:val="24"/>
          <w:szCs w:val="24"/>
          <w:u w:val="single"/>
          <w:lang w:eastAsia="ru-RU"/>
        </w:rPr>
      </w:pPr>
      <w:r w:rsidRPr="00A54D1A">
        <w:rPr>
          <w:rFonts w:ascii="Calibri" w:eastAsia="Times New Roman" w:hAnsi="Calibri" w:cs="Times New Roman"/>
          <w:b/>
          <w:i/>
          <w:color w:val="FF0000"/>
          <w:sz w:val="24"/>
          <w:szCs w:val="24"/>
          <w:u w:val="single"/>
          <w:lang w:eastAsia="ru-RU"/>
        </w:rPr>
        <w:t>Муниципальный  семинар</w:t>
      </w:r>
    </w:p>
    <w:p w:rsidR="00FF2B0C" w:rsidRPr="00A54D1A" w:rsidRDefault="00A54D1A" w:rsidP="00A54D1A">
      <w:pPr>
        <w:spacing w:after="0" w:line="240" w:lineRule="auto"/>
        <w:ind w:left="360"/>
        <w:rPr>
          <w:rFonts w:ascii="Calibri" w:eastAsia="Times New Roman" w:hAnsi="Calibri" w:cs="Times New Roman"/>
          <w:b/>
          <w:i/>
          <w:color w:val="FF0000"/>
          <w:sz w:val="24"/>
          <w:szCs w:val="24"/>
          <w:u w:val="single"/>
          <w:lang w:eastAsia="ru-RU"/>
        </w:rPr>
      </w:pPr>
      <w:r w:rsidRPr="00A54D1A">
        <w:rPr>
          <w:rFonts w:ascii="Calibri" w:eastAsia="Times New Roman" w:hAnsi="Calibri" w:cs="Times New Roman"/>
          <w:b/>
          <w:i/>
          <w:color w:val="FF0000"/>
          <w:sz w:val="24"/>
          <w:szCs w:val="24"/>
          <w:u w:val="single"/>
          <w:lang w:eastAsia="ru-RU"/>
        </w:rPr>
        <w:t>4.Межрегиональная исследовательская конференция</w:t>
      </w:r>
    </w:p>
    <w:p w:rsidR="00A54D1A" w:rsidRPr="00A54D1A" w:rsidRDefault="00A54D1A" w:rsidP="00A54D1A">
      <w:pPr>
        <w:spacing w:after="0" w:line="240" w:lineRule="auto"/>
        <w:ind w:left="720"/>
        <w:rPr>
          <w:rFonts w:ascii="Calibri" w:eastAsia="Times New Roman" w:hAnsi="Calibri" w:cs="Times New Roman"/>
          <w:b/>
          <w:i/>
          <w:color w:val="FF0000"/>
          <w:sz w:val="24"/>
          <w:szCs w:val="24"/>
          <w:u w:val="single"/>
          <w:lang w:eastAsia="ru-RU"/>
        </w:rPr>
      </w:pPr>
      <w:r w:rsidRPr="00A54D1A">
        <w:rPr>
          <w:rFonts w:ascii="Calibri" w:eastAsia="Times New Roman" w:hAnsi="Calibri" w:cs="Times New Roman"/>
          <w:b/>
          <w:i/>
          <w:color w:val="FF0000"/>
          <w:sz w:val="24"/>
          <w:szCs w:val="24"/>
          <w:u w:val="single"/>
          <w:lang w:eastAsia="ru-RU"/>
        </w:rPr>
        <w:t>«</w:t>
      </w:r>
      <w:proofErr w:type="spellStart"/>
      <w:r w:rsidRPr="00A54D1A">
        <w:rPr>
          <w:rFonts w:ascii="Calibri" w:eastAsia="Times New Roman" w:hAnsi="Calibri" w:cs="Times New Roman"/>
          <w:b/>
          <w:i/>
          <w:color w:val="FF0000"/>
          <w:sz w:val="24"/>
          <w:szCs w:val="24"/>
          <w:u w:val="single"/>
          <w:lang w:eastAsia="ru-RU"/>
        </w:rPr>
        <w:t>Хетагуровские</w:t>
      </w:r>
      <w:proofErr w:type="spellEnd"/>
      <w:r w:rsidRPr="00A54D1A">
        <w:rPr>
          <w:rFonts w:ascii="Calibri" w:eastAsia="Times New Roman" w:hAnsi="Calibri" w:cs="Times New Roman"/>
          <w:b/>
          <w:i/>
          <w:color w:val="FF0000"/>
          <w:sz w:val="24"/>
          <w:szCs w:val="24"/>
          <w:u w:val="single"/>
          <w:lang w:eastAsia="ru-RU"/>
        </w:rPr>
        <w:t xml:space="preserve"> чтения»</w:t>
      </w:r>
    </w:p>
    <w:p w:rsidR="00B919CA" w:rsidRPr="00A54D1A" w:rsidRDefault="00B919CA" w:rsidP="00B919CA">
      <w:pPr>
        <w:spacing w:after="0" w:line="240" w:lineRule="auto"/>
        <w:ind w:firstLine="708"/>
        <w:rPr>
          <w:rFonts w:ascii="Calibri" w:eastAsia="Times New Roman" w:hAnsi="Calibri" w:cs="Times New Roman"/>
          <w:b/>
          <w:i/>
          <w:color w:val="FF0000"/>
          <w:sz w:val="24"/>
          <w:szCs w:val="24"/>
          <w:u w:val="single"/>
          <w:lang w:eastAsia="ru-RU"/>
        </w:rPr>
      </w:pPr>
    </w:p>
    <w:p w:rsidR="00B919CA" w:rsidRPr="00703171" w:rsidRDefault="00FF2B0C" w:rsidP="00703171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  </w:t>
      </w:r>
      <w:r w:rsidRPr="00FF2B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День знаний в МБОУ СОШ 13 </w:t>
      </w:r>
      <w:proofErr w:type="spellStart"/>
      <w:r w:rsidRPr="00FF2B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им.К.Хетагурова</w:t>
      </w:r>
      <w:proofErr w:type="spellEnd"/>
      <w:r w:rsidRPr="00FF2B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давно стал символом добрых начинаний, новых открытий и смелых экспериментов. Это яркий и волнующий праздник, который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FF2B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дорог каждому из </w:t>
      </w:r>
      <w:proofErr w:type="spellStart"/>
      <w:r w:rsidRPr="00FF2B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</w:t>
      </w:r>
      <w:proofErr w:type="gramStart"/>
      <w:r w:rsidRPr="00FF2B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.Э</w:t>
      </w:r>
      <w:proofErr w:type="gramEnd"/>
      <w:r w:rsidRPr="00FF2B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</w:t>
      </w:r>
      <w:proofErr w:type="spellEnd"/>
      <w:r w:rsidRPr="00FF2B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торжественный день для учащихся, </w:t>
      </w:r>
      <w:proofErr w:type="spellStart"/>
      <w:r w:rsidRPr="00FF2B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учителей,родителей</w:t>
      </w:r>
      <w:proofErr w:type="spellEnd"/>
      <w:r w:rsidRPr="00FF2B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прежде всего для первоклассников, для которых в этот день прозвенел первый в их жизни школьный звонок. Двери нашей школы вновь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распахнулись, чтобы дать старт новому учебному году, </w:t>
      </w:r>
      <w:r w:rsidRPr="00FF2B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который, мы уверены, станет для всех плодотворным и богатым на знания, открытия, творчество и достижения!</w:t>
      </w:r>
    </w:p>
    <w:p w:rsidR="00A54D1A" w:rsidRPr="004E6592" w:rsidRDefault="00703171" w:rsidP="004E6592">
      <w:pPr>
        <w:ind w:firstLine="708"/>
        <w:rPr>
          <w:rFonts w:ascii="Calibri" w:eastAsia="Times New Roman" w:hAnsi="Calibri" w:cs="Times New Roman"/>
          <w:b/>
          <w:i/>
          <w:noProof/>
          <w:sz w:val="32"/>
          <w:szCs w:val="32"/>
          <w:lang w:eastAsia="ru-RU"/>
        </w:rPr>
      </w:pPr>
      <w:bookmarkStart w:id="0" w:name="_GoBack"/>
      <w:bookmarkEnd w:id="0"/>
      <w:r>
        <w:rPr>
          <w:rFonts w:ascii="Calibri" w:eastAsia="Times New Roman" w:hAnsi="Calibri" w:cs="Times New Roman"/>
          <w:b/>
          <w:i/>
          <w:noProof/>
          <w:sz w:val="32"/>
          <w:szCs w:val="32"/>
          <w:lang w:eastAsia="ru-RU"/>
        </w:rPr>
        <w:drawing>
          <wp:inline distT="0" distB="0" distL="0" distR="0" wp14:anchorId="14080F33" wp14:editId="143BC529">
            <wp:extent cx="4914900" cy="2747969"/>
            <wp:effectExtent l="0" t="0" r="0" b="0"/>
            <wp:docPr id="14" name="Рисунок 14" descr="C:\Users\user\Desktop\6a46b4cc-2908-41b7-9ad2-548512b6ed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a46b4cc-2908-41b7-9ad2-548512b6ed4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401" cy="274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E22" w:rsidRPr="00B60E22" w:rsidRDefault="00B60E22" w:rsidP="00B60E22">
      <w:pPr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  <w:shd w:val="clear" w:color="auto" w:fill="FFFFFF"/>
        </w:rPr>
      </w:pPr>
      <w:r w:rsidRPr="00B60E22">
        <w:rPr>
          <w:rFonts w:ascii="Times New Roman" w:hAnsi="Times New Roman" w:cs="Times New Roman"/>
          <w:b/>
          <w:color w:val="17365D" w:themeColor="text2" w:themeShade="BF"/>
          <w:sz w:val="40"/>
          <w:szCs w:val="40"/>
          <w:shd w:val="clear" w:color="auto" w:fill="FFFFFF"/>
        </w:rPr>
        <w:lastRenderedPageBreak/>
        <w:t>ШКОЛА МИРА -2023</w:t>
      </w:r>
    </w:p>
    <w:p w:rsidR="00B60E22" w:rsidRDefault="00B60E22" w:rsidP="00B60E22">
      <w:r w:rsidRPr="00B60E22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 xml:space="preserve">    с 19 по 22 сентября</w:t>
      </w:r>
      <w:r w:rsidRPr="00B60E22"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учащиеся в МБОУ СОШ 13им.К.Хетагурова ежегодно на протяжении уже 12-ти лет принимают участие в миротворческой акции «Неделя мира», посвященной Международному дню мира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,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организованной Движением юных миротворцев РСО-АЛАНИЯ. Организаторами «Недели мира — 2023» и 12 -го слета юных миротворцев стали: отдел патриотического воспитания детей Центра дополнительного образования г. Владикавказа; Движение юных миротворцев РСО-Алания; Представительство Международного общественного фонда «Российский фонд мира» в РСО-Алания; региональное отделение партии Единая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Россия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.Ч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етыре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насыщенных событиями, мероприятиями, встречами и экскурсиями дня составили рабочую программу «Недели мира-2023».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    В ходе слета делегациям школ были вручены Свидетельства «Школа мира – 2023». Почетное звание «Школа мира» присвоено учебным заведениям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республики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активно работающим по Междисциплинарной программе «Движение юных миротворцев и «Школ мира» по решению Совета ветеранов Музея миротворческих операций при МИОО г. Москва.</w:t>
      </w:r>
    </w:p>
    <w:p w:rsidR="00ED2876" w:rsidRDefault="00B60E22" w:rsidP="00B919C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97500" cy="3533775"/>
            <wp:effectExtent l="0" t="0" r="0" b="0"/>
            <wp:docPr id="3" name="Рисунок 3" descr="C:\Users\школа 13\Desktop\Новости сош 13 Новая папка (2)\школа МИРА А Новая папка (2)\IQYnrrg1o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13\Desktop\Новости сош 13 Новая папка (2)\школа МИРА А Новая папка (2)\IQYnrrg1ok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535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718" w:rsidRDefault="00B60E22" w:rsidP="00EA1718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01F35292" wp14:editId="6EB35AFE">
            <wp:extent cx="2609850" cy="2768600"/>
            <wp:effectExtent l="0" t="0" r="0" b="0"/>
            <wp:docPr id="5" name="Рисунок 5" descr="C:\Users\школа 13\Desktop\Новости сош 13 Новая папка (2)\школа МИРА А Новая папка (2)\52DjEPmZm5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 13\Desktop\Новости сош 13 Новая папка (2)\школа МИРА А Новая папка (2)\52DjEPmZm5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8D8" w:rsidRPr="00EA1718" w:rsidRDefault="002838D8" w:rsidP="00EA1718">
      <w:pPr>
        <w:jc w:val="center"/>
      </w:pPr>
      <w:r w:rsidRPr="007F380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lastRenderedPageBreak/>
        <w:t>СЕМИНАР «Музейно-педагогическая деятельность в школе»</w:t>
      </w:r>
    </w:p>
    <w:p w:rsidR="002838D8" w:rsidRDefault="002838D8" w:rsidP="00652559">
      <w:pPr>
        <w:ind w:left="284"/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24 ОКТЯБРЯ В МБОУ СОШ 13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им.К.Хетагурова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прошел муниципальный семинар для учителей осетинского языка "Музейно-педагогическая деятельность школьного краеведческого музея в контексте реализации требований программы воспитания"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.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Рководитель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музея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Танделова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Р.Б. рассказала об использовании музейных предметов в целях образования и воспитания, комплектовании фонда, изучении музейных документов, учете музейных предметов, хранении коллекций.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  Организация работы школьного музея включает в себя основные виды деятельности: поисковая работа, работа с фондами,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экспозиционная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,о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бразовательно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-просветительская, экскурсионная . В рамках работы семинара учитель осетинского языка Валиева Н.Г. провела мастер-класс .Всего в семинаре приняло участие 38 человек – сотрудников образовательных учреждений г. Владикавказ.</w:t>
      </w:r>
    </w:p>
    <w:p w:rsidR="00ED2876" w:rsidRDefault="002838D8" w:rsidP="00B919C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753100" cy="2724150"/>
            <wp:effectExtent l="0" t="0" r="0" b="0"/>
            <wp:docPr id="2" name="Рисунок 2" descr="C:\Users\школа 13\Desktop\Новости сош 13 Новая папка (2)\Семинар этно Новая папка (2)\qRmFUUOC0-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13\Desktop\Новости сош 13 Новая папка (2)\Семинар этно Новая папка (2)\qRmFUUOC0-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9CA" w:rsidRDefault="002838D8" w:rsidP="00B919C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78450" cy="3619500"/>
            <wp:effectExtent l="0" t="0" r="0" b="0"/>
            <wp:docPr id="4" name="Рисунок 4" descr="C:\Users\школа 13\Desktop\Новости сош 13 Новая папка (2)\Семинар этно Новая папка (2)\_7DW8fBbup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13\Desktop\Новости сош 13 Новая папка (2)\Семинар этно Новая папка (2)\_7DW8fBbupQ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988" cy="3621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9CA" w:rsidRDefault="00B919CA" w:rsidP="00B919CA">
      <w:pPr>
        <w:jc w:val="center"/>
      </w:pPr>
    </w:p>
    <w:p w:rsidR="00D86B76" w:rsidRDefault="002838D8" w:rsidP="002838D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CE785C">
        <w:rPr>
          <w:rFonts w:ascii="Times New Roman" w:hAnsi="Times New Roman" w:cs="Times New Roman"/>
          <w:b/>
          <w:color w:val="FF0000"/>
          <w:sz w:val="48"/>
          <w:szCs w:val="48"/>
        </w:rPr>
        <w:lastRenderedPageBreak/>
        <w:t>Межрегиональная исследовательская конференция «</w:t>
      </w:r>
      <w:proofErr w:type="spellStart"/>
      <w:r w:rsidRPr="00CE785C">
        <w:rPr>
          <w:rFonts w:ascii="Times New Roman" w:hAnsi="Times New Roman" w:cs="Times New Roman"/>
          <w:b/>
          <w:color w:val="FF0000"/>
          <w:sz w:val="48"/>
          <w:szCs w:val="48"/>
        </w:rPr>
        <w:t>Хетагуровские</w:t>
      </w:r>
      <w:proofErr w:type="spellEnd"/>
      <w:r w:rsidRPr="00CE785C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чтения»</w:t>
      </w:r>
    </w:p>
    <w:p w:rsidR="00A54D1A" w:rsidRPr="00CE785C" w:rsidRDefault="00A54D1A" w:rsidP="002838D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2838D8" w:rsidRDefault="002838D8" w:rsidP="002838D8">
      <w:pPr>
        <w:spacing w:after="0" w:line="240" w:lineRule="auto"/>
        <w:ind w:left="142" w:right="-14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 октября  в МБОУ СОШ 13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им.К.Хетагурова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прошла ежегодная научно-практическая конференция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Хетагуровские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чтения»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частники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представили</w:t>
      </w:r>
    </w:p>
    <w:p w:rsidR="002838D8" w:rsidRPr="002838D8" w:rsidRDefault="002838D8" w:rsidP="002838D8">
      <w:pPr>
        <w:spacing w:after="0" w:line="240" w:lineRule="auto"/>
        <w:ind w:left="142" w:righ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в трех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номинациях</w:t>
      </w:r>
      <w:proofErr w:type="gramStart"/>
      <w:r>
        <w:rPr>
          <w:rFonts w:ascii="Times New Roman" w:hAnsi="Times New Roman" w:cs="Times New Roman"/>
          <w:sz w:val="28"/>
          <w:szCs w:val="28"/>
        </w:rPr>
        <w:t>:»</w:t>
      </w:r>
      <w:proofErr w:type="gramEnd"/>
      <w:r>
        <w:rPr>
          <w:rFonts w:ascii="Times New Roman" w:hAnsi="Times New Roman" w:cs="Times New Roman"/>
          <w:sz w:val="28"/>
          <w:szCs w:val="28"/>
        </w:rPr>
        <w:t>Осетинский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язык», «Осетинская литература», «Краеведение»</w:t>
      </w:r>
      <w:r w:rsidR="00CE785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Всего было представлено около 50 работ не только из Северной Осетии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 и других республик Северного Кавказа</w:t>
      </w:r>
      <w:r w:rsidR="00CE785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4D1A" w:rsidRDefault="00A54D1A" w:rsidP="002838D8">
      <w:pPr>
        <w:ind w:left="-709"/>
        <w:jc w:val="center"/>
        <w:rPr>
          <w:noProof/>
          <w:lang w:eastAsia="ru-RU"/>
        </w:rPr>
      </w:pPr>
    </w:p>
    <w:p w:rsidR="00D86B76" w:rsidRDefault="00FD5165" w:rsidP="002838D8">
      <w:pPr>
        <w:ind w:left="-709"/>
        <w:jc w:val="center"/>
      </w:pPr>
      <w:r>
        <w:rPr>
          <w:noProof/>
          <w:lang w:eastAsia="ru-RU"/>
        </w:rPr>
        <w:drawing>
          <wp:inline distT="0" distB="0" distL="0" distR="0">
            <wp:extent cx="6858000" cy="3152775"/>
            <wp:effectExtent l="0" t="0" r="0" b="9525"/>
            <wp:docPr id="6" name="Рисунок 6" descr="C:\Users\школа 13\Desktop\ФОТО Новая папка\20231011_123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13\Desktop\ФОТО Новая папка\20231011_1237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670" cy="315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D1A" w:rsidRDefault="00A54D1A" w:rsidP="00B919CA">
      <w:pPr>
        <w:jc w:val="center"/>
      </w:pPr>
    </w:p>
    <w:p w:rsidR="00A54D1A" w:rsidRDefault="00A54D1A" w:rsidP="00B919CA">
      <w:pPr>
        <w:jc w:val="center"/>
      </w:pPr>
    </w:p>
    <w:p w:rsidR="00D86B76" w:rsidRDefault="00FD5165" w:rsidP="00A54D1A">
      <w:pPr>
        <w:jc w:val="center"/>
      </w:pPr>
      <w:r>
        <w:rPr>
          <w:noProof/>
          <w:lang w:eastAsia="ru-RU"/>
        </w:rPr>
        <w:drawing>
          <wp:inline distT="0" distB="0" distL="0" distR="0" wp14:anchorId="56EC3182" wp14:editId="3E341AF3">
            <wp:extent cx="5741975" cy="2819400"/>
            <wp:effectExtent l="0" t="0" r="0" b="0"/>
            <wp:docPr id="7" name="Рисунок 7" descr="C:\Users\школа 13\Desktop\ФОТО Новая папка\20231011_125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13\Desktop\ФОТО Новая папка\20231011_1252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397" cy="2822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3"/>
        <w:tblpPr w:leftFromText="180" w:rightFromText="180" w:vertAnchor="page" w:horzAnchor="margin" w:tblpXSpec="center" w:tblpY="15211"/>
        <w:tblW w:w="0" w:type="auto"/>
        <w:tblLook w:val="04A0" w:firstRow="1" w:lastRow="0" w:firstColumn="1" w:lastColumn="0" w:noHBand="0" w:noVBand="1"/>
      </w:tblPr>
      <w:tblGrid>
        <w:gridCol w:w="3085"/>
        <w:gridCol w:w="3085"/>
        <w:gridCol w:w="3086"/>
      </w:tblGrid>
      <w:tr w:rsidR="00D86B76" w:rsidRPr="00B919CA" w:rsidTr="003035B9">
        <w:trPr>
          <w:trHeight w:val="553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B76" w:rsidRPr="00B919CA" w:rsidRDefault="00D86B76" w:rsidP="003035B9">
            <w:pPr>
              <w:numPr>
                <w:ilvl w:val="0"/>
                <w:numId w:val="1"/>
              </w:numPr>
              <w:contextualSpacing/>
              <w:rPr>
                <w:rFonts w:ascii="Calibri" w:hAnsi="Calibri" w:cs="Times New Roman"/>
                <w:sz w:val="18"/>
                <w:szCs w:val="18"/>
                <w:lang w:val="ru-RU" w:eastAsia="ru-RU"/>
              </w:rPr>
            </w:pPr>
            <w:r w:rsidRPr="00B919CA">
              <w:rPr>
                <w:rFonts w:ascii="Calibri" w:hAnsi="Calibri" w:cs="Times New Roman"/>
                <w:sz w:val="18"/>
                <w:szCs w:val="18"/>
                <w:lang w:val="ru-RU" w:eastAsia="ru-RU"/>
              </w:rPr>
              <w:lastRenderedPageBreak/>
              <w:t xml:space="preserve">Газет  </w:t>
            </w:r>
            <w:proofErr w:type="spellStart"/>
            <w:r w:rsidRPr="00B919CA">
              <w:rPr>
                <w:rFonts w:ascii="Calibri" w:hAnsi="Calibri" w:cs="Times New Roman"/>
                <w:sz w:val="18"/>
                <w:szCs w:val="18"/>
                <w:lang w:val="ru-RU" w:eastAsia="ru-RU"/>
              </w:rPr>
              <w:t>уагъд</w:t>
            </w:r>
            <w:proofErr w:type="spellEnd"/>
            <w:r w:rsidRPr="00B919CA">
              <w:rPr>
                <w:rFonts w:ascii="Calibri" w:hAnsi="Calibri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B919CA">
              <w:rPr>
                <w:rFonts w:ascii="Calibri" w:hAnsi="Calibri" w:cs="Times New Roman"/>
                <w:sz w:val="18"/>
                <w:szCs w:val="18"/>
                <w:lang w:val="ru-RU" w:eastAsia="ru-RU"/>
              </w:rPr>
              <w:t>цæуы</w:t>
            </w:r>
            <w:proofErr w:type="spellEnd"/>
            <w:r w:rsidRPr="00B919CA">
              <w:rPr>
                <w:rFonts w:ascii="Calibri" w:hAnsi="Calibri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B919CA">
              <w:rPr>
                <w:rFonts w:ascii="Calibri" w:hAnsi="Calibri" w:cs="Times New Roman"/>
                <w:sz w:val="18"/>
                <w:szCs w:val="18"/>
                <w:lang w:val="ru-RU" w:eastAsia="ru-RU"/>
              </w:rPr>
              <w:t>Хетæгкаты</w:t>
            </w:r>
            <w:proofErr w:type="spellEnd"/>
            <w:r w:rsidRPr="00B919CA">
              <w:rPr>
                <w:rFonts w:ascii="Calibri" w:hAnsi="Calibri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B919CA">
              <w:rPr>
                <w:rFonts w:ascii="Calibri" w:hAnsi="Calibri" w:cs="Times New Roman"/>
                <w:sz w:val="18"/>
                <w:szCs w:val="18"/>
                <w:lang w:val="ru-RU" w:eastAsia="ru-RU"/>
              </w:rPr>
              <w:t>Къостайы</w:t>
            </w:r>
            <w:proofErr w:type="spellEnd"/>
            <w:r w:rsidRPr="00B919CA">
              <w:rPr>
                <w:rFonts w:ascii="Calibri" w:hAnsi="Calibri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B919CA">
              <w:rPr>
                <w:rFonts w:ascii="Calibri" w:hAnsi="Calibri" w:cs="Times New Roman"/>
                <w:sz w:val="18"/>
                <w:szCs w:val="18"/>
                <w:lang w:val="ru-RU" w:eastAsia="ru-RU"/>
              </w:rPr>
              <w:t>номыл</w:t>
            </w:r>
            <w:proofErr w:type="spellEnd"/>
            <w:r w:rsidRPr="00B919CA">
              <w:rPr>
                <w:rFonts w:ascii="Calibri" w:hAnsi="Calibri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B919CA">
              <w:rPr>
                <w:rFonts w:ascii="Calibri" w:hAnsi="Calibri" w:cs="Times New Roman"/>
                <w:sz w:val="18"/>
                <w:szCs w:val="18"/>
                <w:lang w:val="ru-RU" w:eastAsia="ru-RU"/>
              </w:rPr>
              <w:t>скъолайы</w:t>
            </w:r>
            <w:proofErr w:type="spellEnd"/>
            <w:r w:rsidRPr="00B919CA">
              <w:rPr>
                <w:rFonts w:ascii="Calibri" w:hAnsi="Calibri" w:cs="Times New Roman"/>
                <w:sz w:val="18"/>
                <w:szCs w:val="18"/>
                <w:lang w:val="ru-RU" w:eastAsia="ru-RU"/>
              </w:rPr>
              <w:t xml:space="preserve">  </w:t>
            </w:r>
            <w:proofErr w:type="spellStart"/>
            <w:r w:rsidRPr="00B919CA">
              <w:rPr>
                <w:rFonts w:ascii="Calibri" w:hAnsi="Calibri" w:cs="Times New Roman"/>
                <w:sz w:val="18"/>
                <w:szCs w:val="18"/>
                <w:lang w:val="ru-RU" w:eastAsia="ru-RU"/>
              </w:rPr>
              <w:t>ахуыргæнджыты</w:t>
            </w:r>
            <w:proofErr w:type="spellEnd"/>
            <w:r w:rsidRPr="00B919CA">
              <w:rPr>
                <w:rFonts w:ascii="Calibri" w:hAnsi="Calibri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B919CA">
              <w:rPr>
                <w:rFonts w:ascii="Calibri" w:hAnsi="Calibri" w:cs="Times New Roman"/>
                <w:sz w:val="18"/>
                <w:szCs w:val="18"/>
                <w:lang w:val="ru-RU" w:eastAsia="ru-RU"/>
              </w:rPr>
              <w:t>хъæппæрисæй</w:t>
            </w:r>
            <w:proofErr w:type="spellEnd"/>
            <w:r w:rsidRPr="00B919CA">
              <w:rPr>
                <w:rFonts w:ascii="Calibri" w:hAnsi="Calibri" w:cs="Times New Roman"/>
                <w:sz w:val="18"/>
                <w:szCs w:val="18"/>
                <w:lang w:val="ru-RU" w:eastAsia="ru-RU"/>
              </w:rPr>
              <w:t>.</w:t>
            </w: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6B76" w:rsidRPr="00B919CA" w:rsidRDefault="00D86B76" w:rsidP="003035B9">
            <w:pPr>
              <w:jc w:val="center"/>
              <w:rPr>
                <w:rFonts w:ascii="Calibri" w:hAnsi="Calibri" w:cs="Times New Roman"/>
                <w:sz w:val="16"/>
                <w:szCs w:val="16"/>
                <w:lang w:val="ru-RU" w:eastAsia="ru-RU"/>
              </w:rPr>
            </w:pPr>
          </w:p>
          <w:p w:rsidR="00D86B76" w:rsidRPr="00B919CA" w:rsidRDefault="00D86B76" w:rsidP="003035B9">
            <w:pPr>
              <w:jc w:val="center"/>
              <w:rPr>
                <w:rFonts w:ascii="Calibri" w:hAnsi="Calibri" w:cs="Times New Roman"/>
                <w:sz w:val="16"/>
                <w:szCs w:val="16"/>
                <w:lang w:val="ru-RU" w:eastAsia="ru-RU"/>
              </w:rPr>
            </w:pPr>
            <w:proofErr w:type="spellStart"/>
            <w:r w:rsidRPr="00B919CA">
              <w:rPr>
                <w:rFonts w:ascii="Calibri" w:hAnsi="Calibri" w:cs="Times New Roman"/>
                <w:sz w:val="16"/>
                <w:szCs w:val="16"/>
                <w:lang w:val="ru-RU" w:eastAsia="ru-RU"/>
              </w:rPr>
              <w:t>Сæйраг</w:t>
            </w:r>
            <w:proofErr w:type="spellEnd"/>
            <w:r w:rsidRPr="00B919CA">
              <w:rPr>
                <w:rFonts w:ascii="Calibri" w:hAnsi="Calibri" w:cs="Times New Roman"/>
                <w:sz w:val="16"/>
                <w:szCs w:val="16"/>
                <w:lang w:val="ru-RU" w:eastAsia="ru-RU"/>
              </w:rPr>
              <w:t xml:space="preserve"> редактор</w:t>
            </w:r>
          </w:p>
          <w:p w:rsidR="00D86B76" w:rsidRPr="00B919CA" w:rsidRDefault="00D86B76" w:rsidP="003035B9">
            <w:pPr>
              <w:rPr>
                <w:rFonts w:ascii="Calibri" w:hAnsi="Calibri" w:cs="Times New Roman"/>
                <w:sz w:val="16"/>
                <w:szCs w:val="16"/>
                <w:lang w:val="ru-RU" w:eastAsia="ru-RU"/>
              </w:rPr>
            </w:pPr>
            <w:r w:rsidRPr="00B919CA">
              <w:rPr>
                <w:rFonts w:ascii="Calibri" w:hAnsi="Calibri" w:cs="Times New Roman"/>
                <w:sz w:val="16"/>
                <w:szCs w:val="16"/>
                <w:lang w:val="ru-RU" w:eastAsia="ru-RU"/>
              </w:rPr>
              <w:t xml:space="preserve">                           </w:t>
            </w:r>
            <w:proofErr w:type="spellStart"/>
            <w:r w:rsidRPr="00B919CA">
              <w:rPr>
                <w:rFonts w:ascii="Calibri" w:hAnsi="Calibri" w:cs="Times New Roman"/>
                <w:sz w:val="16"/>
                <w:szCs w:val="16"/>
                <w:lang w:val="ru-RU" w:eastAsia="ru-RU"/>
              </w:rPr>
              <w:t>Бесолты</w:t>
            </w:r>
            <w:proofErr w:type="spellEnd"/>
            <w:r w:rsidRPr="00B919CA">
              <w:rPr>
                <w:rFonts w:ascii="Calibri" w:hAnsi="Calibri" w:cs="Times New Roman"/>
                <w:sz w:val="16"/>
                <w:szCs w:val="16"/>
                <w:lang w:val="ru-RU" w:eastAsia="ru-RU"/>
              </w:rPr>
              <w:t xml:space="preserve"> Рита</w:t>
            </w:r>
          </w:p>
        </w:tc>
        <w:tc>
          <w:tcPr>
            <w:tcW w:w="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B76" w:rsidRPr="00B919CA" w:rsidRDefault="00D86B76" w:rsidP="003035B9">
            <w:pPr>
              <w:jc w:val="center"/>
              <w:rPr>
                <w:rFonts w:ascii="Calibri" w:hAnsi="Calibri" w:cs="Times New Roman"/>
                <w:sz w:val="16"/>
                <w:szCs w:val="16"/>
                <w:lang w:val="ru-RU" w:eastAsia="ru-RU"/>
              </w:rPr>
            </w:pPr>
            <w:r w:rsidRPr="00B919CA">
              <w:rPr>
                <w:rFonts w:ascii="Calibri" w:hAnsi="Calibri" w:cs="Times New Roman"/>
                <w:sz w:val="16"/>
                <w:szCs w:val="16"/>
                <w:lang w:val="ru-RU" w:eastAsia="ru-RU"/>
              </w:rPr>
              <w:t xml:space="preserve">Газеты </w:t>
            </w:r>
            <w:proofErr w:type="spellStart"/>
            <w:r w:rsidRPr="00B919CA">
              <w:rPr>
                <w:rFonts w:ascii="Calibri" w:hAnsi="Calibri" w:cs="Times New Roman"/>
                <w:sz w:val="16"/>
                <w:szCs w:val="16"/>
                <w:lang w:val="ru-RU" w:eastAsia="ru-RU"/>
              </w:rPr>
              <w:t>цы</w:t>
            </w:r>
            <w:proofErr w:type="spellEnd"/>
            <w:r w:rsidRPr="00B919CA">
              <w:rPr>
                <w:rFonts w:ascii="Calibri" w:hAnsi="Calibri" w:cs="Times New Roman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B919CA">
              <w:rPr>
                <w:rFonts w:ascii="Calibri" w:hAnsi="Calibri" w:cs="Times New Roman"/>
                <w:sz w:val="16"/>
                <w:szCs w:val="16"/>
                <w:lang w:val="ru-RU" w:eastAsia="ru-RU"/>
              </w:rPr>
              <w:t>æрмæджытæ</w:t>
            </w:r>
            <w:proofErr w:type="spellEnd"/>
            <w:r w:rsidRPr="00B919CA">
              <w:rPr>
                <w:rFonts w:ascii="Calibri" w:hAnsi="Calibri" w:cs="Times New Roman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B919CA">
              <w:rPr>
                <w:rFonts w:ascii="Calibri" w:hAnsi="Calibri" w:cs="Times New Roman"/>
                <w:sz w:val="16"/>
                <w:szCs w:val="16"/>
                <w:lang w:val="ru-RU" w:eastAsia="ru-RU"/>
              </w:rPr>
              <w:t>рацæ</w:t>
            </w:r>
            <w:proofErr w:type="gramStart"/>
            <w:r w:rsidRPr="00B919CA">
              <w:rPr>
                <w:rFonts w:ascii="Calibri" w:hAnsi="Calibri" w:cs="Times New Roman"/>
                <w:sz w:val="16"/>
                <w:szCs w:val="16"/>
                <w:lang w:val="ru-RU" w:eastAsia="ru-RU"/>
              </w:rPr>
              <w:t>уа</w:t>
            </w:r>
            <w:proofErr w:type="spellEnd"/>
            <w:proofErr w:type="gramEnd"/>
            <w:r w:rsidRPr="00B919CA">
              <w:rPr>
                <w:rFonts w:ascii="Calibri" w:hAnsi="Calibri" w:cs="Times New Roman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B919CA">
              <w:rPr>
                <w:rFonts w:ascii="Calibri" w:hAnsi="Calibri" w:cs="Times New Roman"/>
                <w:sz w:val="16"/>
                <w:szCs w:val="16"/>
                <w:lang w:val="ru-RU" w:eastAsia="ru-RU"/>
              </w:rPr>
              <w:t>уыдоныл</w:t>
            </w:r>
            <w:proofErr w:type="spellEnd"/>
            <w:r w:rsidRPr="00B919CA">
              <w:rPr>
                <w:rFonts w:ascii="Calibri" w:hAnsi="Calibri" w:cs="Times New Roman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B919CA">
              <w:rPr>
                <w:rFonts w:ascii="Calibri" w:hAnsi="Calibri" w:cs="Times New Roman"/>
                <w:sz w:val="16"/>
                <w:szCs w:val="16"/>
                <w:lang w:val="ru-RU" w:eastAsia="ru-RU"/>
              </w:rPr>
              <w:t>бæрнондзинад</w:t>
            </w:r>
            <w:proofErr w:type="spellEnd"/>
            <w:r w:rsidRPr="00B919CA">
              <w:rPr>
                <w:rFonts w:ascii="Calibri" w:hAnsi="Calibri" w:cs="Times New Roman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B919CA">
              <w:rPr>
                <w:rFonts w:ascii="Calibri" w:hAnsi="Calibri" w:cs="Times New Roman"/>
                <w:sz w:val="16"/>
                <w:szCs w:val="16"/>
                <w:lang w:val="ru-RU" w:eastAsia="ru-RU"/>
              </w:rPr>
              <w:t>хæссынц</w:t>
            </w:r>
            <w:proofErr w:type="spellEnd"/>
            <w:r w:rsidRPr="00B919CA">
              <w:rPr>
                <w:rFonts w:ascii="Calibri" w:hAnsi="Calibri" w:cs="Times New Roman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B919CA">
              <w:rPr>
                <w:rFonts w:ascii="Calibri" w:hAnsi="Calibri" w:cs="Times New Roman"/>
                <w:sz w:val="16"/>
                <w:szCs w:val="16"/>
                <w:lang w:val="ru-RU" w:eastAsia="ru-RU"/>
              </w:rPr>
              <w:t>сæ</w:t>
            </w:r>
            <w:proofErr w:type="spellEnd"/>
            <w:r w:rsidRPr="00B919CA">
              <w:rPr>
                <w:rFonts w:ascii="Calibri" w:hAnsi="Calibri" w:cs="Times New Roman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B919CA">
              <w:rPr>
                <w:rFonts w:ascii="Calibri" w:hAnsi="Calibri" w:cs="Times New Roman"/>
                <w:sz w:val="16"/>
                <w:szCs w:val="16"/>
                <w:lang w:val="ru-RU" w:eastAsia="ru-RU"/>
              </w:rPr>
              <w:t>автортæ</w:t>
            </w:r>
            <w:proofErr w:type="spellEnd"/>
            <w:r w:rsidRPr="00B919CA">
              <w:rPr>
                <w:rFonts w:ascii="Calibri" w:hAnsi="Calibri" w:cs="Times New Roman"/>
                <w:sz w:val="16"/>
                <w:szCs w:val="16"/>
                <w:lang w:val="ru-RU" w:eastAsia="ru-RU"/>
              </w:rPr>
              <w:t>.</w:t>
            </w:r>
          </w:p>
        </w:tc>
      </w:tr>
    </w:tbl>
    <w:p w:rsidR="00D86B76" w:rsidRDefault="00324433" w:rsidP="00A54D1A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324433">
        <w:rPr>
          <w:rFonts w:ascii="Times New Roman" w:hAnsi="Times New Roman" w:cs="Times New Roman"/>
          <w:b/>
          <w:color w:val="FF0000"/>
          <w:sz w:val="44"/>
          <w:szCs w:val="44"/>
        </w:rPr>
        <w:t>С ДНЕМ УЧИТЕЛЯ!</w:t>
      </w:r>
    </w:p>
    <w:p w:rsidR="00324433" w:rsidRDefault="00324433" w:rsidP="00880E63">
      <w:pPr>
        <w:spacing w:after="0"/>
        <w:ind w:left="284" w:righ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5 октября </w:t>
      </w:r>
      <w:r>
        <w:rPr>
          <w:rFonts w:ascii="Times New Roman" w:hAnsi="Times New Roman" w:cs="Times New Roman"/>
          <w:sz w:val="28"/>
          <w:szCs w:val="28"/>
        </w:rPr>
        <w:t xml:space="preserve">учащиеся МБОУ СОШ 13им.К.Хетагурова встречали педагогов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цветами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ловами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благодарности</w:t>
      </w:r>
      <w:r w:rsidR="00880E63">
        <w:rPr>
          <w:rFonts w:ascii="Times New Roman" w:hAnsi="Times New Roman" w:cs="Times New Roman"/>
          <w:sz w:val="28"/>
          <w:szCs w:val="28"/>
        </w:rPr>
        <w:t>, улыбками и аплодисментами. В школе по традиции прошел ДЕНЬ УЧЕНИЧЕСКОГО САМОУПРАВЛЕНИЯ.</w:t>
      </w:r>
    </w:p>
    <w:p w:rsidR="00880E63" w:rsidRDefault="00880E63" w:rsidP="00880E63">
      <w:pPr>
        <w:ind w:left="426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пробовали себя в непростой роли учителя и проводили креативные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уроки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бязанности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завучей и директора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исплняли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члены Ученического самоуправления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Calibri" w:hAnsi="Calibri" w:cs="Times New Roman"/>
          <w:sz w:val="28"/>
          <w:szCs w:val="28"/>
        </w:rPr>
        <w:t>æ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фыд</w:t>
      </w:r>
      <w:r>
        <w:rPr>
          <w:rFonts w:ascii="Calibri" w:hAnsi="Calibri" w:cs="Times New Roman"/>
          <w:sz w:val="28"/>
          <w:szCs w:val="28"/>
        </w:rPr>
        <w:t>æ</w:t>
      </w:r>
      <w:r>
        <w:rPr>
          <w:rFonts w:ascii="Times New Roman" w:hAnsi="Times New Roman" w:cs="Times New Roman"/>
          <w:sz w:val="28"/>
          <w:szCs w:val="28"/>
        </w:rPr>
        <w:t>лты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ныхас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Дзарахохов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Сармат,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Милана.</w:t>
      </w:r>
    </w:p>
    <w:p w:rsidR="00880E63" w:rsidRDefault="00880E63" w:rsidP="00880E63">
      <w:pPr>
        <w:ind w:left="426" w:righ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177334" cy="2453214"/>
            <wp:effectExtent l="0" t="0" r="4445" b="4445"/>
            <wp:docPr id="9" name="Рисунок 9" descr="C:\Users\школа 13\AppData\Local\Microsoft\Windows\Temporary Internet Files\Content.Word\20231005_090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13\AppData\Local\Microsoft\Windows\Temporary Internet Files\Content.Word\20231005_09035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3124" cy="2455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A1EBBA" wp14:editId="35DD0BD3">
            <wp:extent cx="6352183" cy="3295650"/>
            <wp:effectExtent l="0" t="0" r="0" b="0"/>
            <wp:docPr id="8" name="Рисунок 8" descr="C:\Users\школа 13\Desktop\ФОТО Новая папка\20231005_090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13\Desktop\ФОТО Новая папка\20231005_09095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009" cy="329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E63" w:rsidRDefault="00880E63" w:rsidP="00880E63">
      <w:pPr>
        <w:ind w:left="426" w:right="567"/>
        <w:jc w:val="center"/>
        <w:rPr>
          <w:rFonts w:ascii="Times New Roman" w:hAnsi="Times New Roman" w:cs="Times New Roman"/>
          <w:sz w:val="28"/>
          <w:szCs w:val="28"/>
        </w:rPr>
      </w:pPr>
    </w:p>
    <w:p w:rsidR="00515E07" w:rsidRDefault="00515E07" w:rsidP="00515E07">
      <w:pPr>
        <w:ind w:left="426" w:righ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сказать</w:t>
      </w:r>
      <w:proofErr w:type="gramStart"/>
      <w:r>
        <w:rPr>
          <w:rFonts w:ascii="Times New Roman" w:hAnsi="Times New Roman" w:cs="Times New Roman"/>
          <w:sz w:val="28"/>
          <w:szCs w:val="28"/>
        </w:rPr>
        <w:t>,р</w:t>
      </w:r>
      <w:proofErr w:type="gramEnd"/>
      <w:r>
        <w:rPr>
          <w:rFonts w:ascii="Times New Roman" w:hAnsi="Times New Roman" w:cs="Times New Roman"/>
          <w:sz w:val="28"/>
          <w:szCs w:val="28"/>
        </w:rPr>
        <w:t>ебята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прекрасно справились:</w:t>
      </w:r>
      <w:r w:rsidR="001612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провели уроки интересно и занимательно,</w:t>
      </w:r>
      <w:r w:rsidR="001612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после уроков всех учителей пригласили в актовый зал на праздничный концерт.</w:t>
      </w:r>
    </w:p>
    <w:p w:rsidR="00515E07" w:rsidRDefault="00515E07" w:rsidP="00880E63">
      <w:pPr>
        <w:ind w:left="426" w:righ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251669" cy="2962275"/>
            <wp:effectExtent l="0" t="0" r="0" b="0"/>
            <wp:docPr id="10" name="Рисунок 10" descr="C:\Users\школа 13\AppData\Local\Microsoft\Windows\Temporary Internet Files\Content.Word\20231005_09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13\AppData\Local\Microsoft\Windows\Temporary Internet Files\Content.Word\20231005_0912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817" cy="296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2CC" w:rsidRDefault="001612CC" w:rsidP="001612CC">
      <w:pPr>
        <w:ind w:left="426" w:right="567"/>
        <w:jc w:val="center"/>
        <w:rPr>
          <w:rFonts w:ascii="Times New Roman" w:hAnsi="Times New Roman" w:cs="Times New Roman"/>
          <w:sz w:val="28"/>
          <w:szCs w:val="28"/>
        </w:rPr>
      </w:pPr>
    </w:p>
    <w:p w:rsidR="001612CC" w:rsidRDefault="001612CC" w:rsidP="001612CC">
      <w:pPr>
        <w:ind w:left="426" w:righ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52FF02" wp14:editId="530DECA2">
            <wp:extent cx="4676775" cy="4676775"/>
            <wp:effectExtent l="0" t="0" r="9525" b="9525"/>
            <wp:docPr id="12" name="Рисунок 12" descr="C:\Users\школа 13\Desktop\ФОТО гжжет Новая папка\День учителя IMG-20231005-WA0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13\Desktop\ФОТО гжжет Новая папка\День учителя IMG-20231005-WA017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871" cy="4675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E07" w:rsidRPr="00EA1718" w:rsidRDefault="00EA1718" w:rsidP="00880E63">
      <w:pPr>
        <w:ind w:left="426" w:right="567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EA1718">
        <w:rPr>
          <w:rFonts w:ascii="Times New Roman" w:hAnsi="Times New Roman" w:cs="Times New Roman"/>
          <w:color w:val="FF0000"/>
          <w:sz w:val="40"/>
          <w:szCs w:val="40"/>
        </w:rPr>
        <w:lastRenderedPageBreak/>
        <w:t>Поздравляем с победой школьный хореографический ансамбль «НАМЫС»!</w:t>
      </w:r>
    </w:p>
    <w:p w:rsidR="002A33F5" w:rsidRDefault="00EA1718" w:rsidP="00EA1718">
      <w:pPr>
        <w:ind w:left="426" w:righ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6FCEB3" wp14:editId="2D596B57">
            <wp:extent cx="4067175" cy="2576937"/>
            <wp:effectExtent l="0" t="0" r="0" b="0"/>
            <wp:docPr id="11" name="Рисунок 11" descr="C:\Users\школа 13\Desktop\ФОТО Новая папка\IMG-2023043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13\Desktop\ФОТО Новая папка\IMG-20230430-WA000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827" cy="258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718" w:rsidRPr="00D26650" w:rsidRDefault="00D26650" w:rsidP="00EA1718">
      <w:pPr>
        <w:ind w:left="426" w:right="567"/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D26650">
        <w:rPr>
          <w:rFonts w:ascii="Times New Roman" w:hAnsi="Times New Roman" w:cs="Times New Roman"/>
          <w:b/>
          <w:color w:val="4F81BD" w:themeColor="accent1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ПОЗДРАВЛЯЕМ ЦХОВРЕБОВУ МАРИЮ, МИСС «НОГДЗАУ»</w:t>
      </w:r>
    </w:p>
    <w:p w:rsidR="001612CC" w:rsidRDefault="00D26650" w:rsidP="00D26650">
      <w:pPr>
        <w:ind w:left="426" w:righ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83EF1F" wp14:editId="5F7938A0">
            <wp:extent cx="2867025" cy="4001954"/>
            <wp:effectExtent l="0" t="0" r="0" b="0"/>
            <wp:docPr id="13" name="Рисунок 13" descr="C:\Users\школа 13\Desktop\ФОТО гжжет Новая папка\МИСС IMG-20231130-WA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13\Desktop\ФОТО гжжет Новая папка\МИСС IMG-20231130-WA012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219" cy="400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3F5" w:rsidRPr="00D26650" w:rsidRDefault="002A33F5" w:rsidP="002A33F5">
      <w:pPr>
        <w:ind w:left="426" w:right="567"/>
        <w:jc w:val="center"/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</w:pPr>
      <w:r w:rsidRPr="002A33F5">
        <w:rPr>
          <w:rFonts w:ascii="Times New Roman" w:hAnsi="Times New Roman" w:cs="Times New Roman"/>
          <w:sz w:val="28"/>
          <w:szCs w:val="28"/>
        </w:rPr>
        <w:t>•</w:t>
      </w:r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ab/>
      </w:r>
      <w:r w:rsidRPr="00D26650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 xml:space="preserve">Газет  </w:t>
      </w:r>
      <w:proofErr w:type="spellStart"/>
      <w:r w:rsidRPr="00D26650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>уагъд</w:t>
      </w:r>
      <w:proofErr w:type="spellEnd"/>
      <w:r w:rsidRPr="00D26650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 xml:space="preserve"> </w:t>
      </w:r>
      <w:proofErr w:type="spellStart"/>
      <w:r w:rsidRPr="00D26650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>цæуы</w:t>
      </w:r>
      <w:proofErr w:type="spellEnd"/>
      <w:r w:rsidRPr="00D26650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 xml:space="preserve"> </w:t>
      </w:r>
      <w:proofErr w:type="spellStart"/>
      <w:r w:rsidRPr="00D26650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>Хетæгкаты</w:t>
      </w:r>
      <w:proofErr w:type="spellEnd"/>
      <w:r w:rsidRPr="00D26650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 xml:space="preserve"> </w:t>
      </w:r>
      <w:proofErr w:type="spellStart"/>
      <w:r w:rsidRPr="00D26650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>Къостайы</w:t>
      </w:r>
      <w:proofErr w:type="spellEnd"/>
      <w:r w:rsidRPr="00D26650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 xml:space="preserve"> </w:t>
      </w:r>
      <w:proofErr w:type="spellStart"/>
      <w:r w:rsidRPr="00D26650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>номыл</w:t>
      </w:r>
      <w:proofErr w:type="spellEnd"/>
      <w:r w:rsidRPr="00D26650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 xml:space="preserve"> </w:t>
      </w:r>
      <w:proofErr w:type="spellStart"/>
      <w:r w:rsidRPr="00D26650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>скъолайы</w:t>
      </w:r>
      <w:proofErr w:type="spellEnd"/>
      <w:r w:rsidRPr="00D26650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 xml:space="preserve">  </w:t>
      </w:r>
      <w:proofErr w:type="spellStart"/>
      <w:r w:rsidRPr="00D26650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>ахуыргæнджыты</w:t>
      </w:r>
      <w:proofErr w:type="spellEnd"/>
      <w:r w:rsidRPr="00D26650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 xml:space="preserve"> </w:t>
      </w:r>
      <w:proofErr w:type="spellStart"/>
      <w:r w:rsidRPr="00D26650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>хъæппæрисæй</w:t>
      </w:r>
      <w:proofErr w:type="spellEnd"/>
      <w:r w:rsidRPr="00D26650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>.</w:t>
      </w:r>
      <w:r w:rsidRPr="00D26650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ab/>
      </w:r>
    </w:p>
    <w:p w:rsidR="002A33F5" w:rsidRPr="00D26650" w:rsidRDefault="002A33F5" w:rsidP="002A33F5">
      <w:pPr>
        <w:ind w:left="426" w:right="567"/>
        <w:jc w:val="center"/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</w:pPr>
      <w:proofErr w:type="spellStart"/>
      <w:r w:rsidRPr="00D26650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>Сæйраг</w:t>
      </w:r>
      <w:proofErr w:type="spellEnd"/>
      <w:r w:rsidRPr="00D26650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 xml:space="preserve"> редактор </w:t>
      </w:r>
      <w:proofErr w:type="spellStart"/>
      <w:r w:rsidRPr="00D26650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>Бесолты</w:t>
      </w:r>
      <w:proofErr w:type="spellEnd"/>
      <w:r w:rsidRPr="00D26650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 xml:space="preserve"> Рита. Газеты </w:t>
      </w:r>
      <w:proofErr w:type="spellStart"/>
      <w:r w:rsidRPr="00D26650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>цы</w:t>
      </w:r>
      <w:proofErr w:type="spellEnd"/>
      <w:r w:rsidRPr="00D26650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 xml:space="preserve"> </w:t>
      </w:r>
      <w:proofErr w:type="spellStart"/>
      <w:r w:rsidRPr="00D26650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>æрмæджытæ</w:t>
      </w:r>
      <w:proofErr w:type="spellEnd"/>
      <w:r w:rsidRPr="00D26650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 xml:space="preserve"> </w:t>
      </w:r>
      <w:proofErr w:type="spellStart"/>
      <w:r w:rsidRPr="00D26650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>рацæ</w:t>
      </w:r>
      <w:proofErr w:type="gramStart"/>
      <w:r w:rsidRPr="00D26650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>уа</w:t>
      </w:r>
      <w:proofErr w:type="spellEnd"/>
      <w:proofErr w:type="gramEnd"/>
      <w:r w:rsidRPr="00D26650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 xml:space="preserve">, </w:t>
      </w:r>
      <w:proofErr w:type="spellStart"/>
      <w:r w:rsidRPr="00D26650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>уыдоныл</w:t>
      </w:r>
      <w:proofErr w:type="spellEnd"/>
      <w:r w:rsidRPr="00D26650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 xml:space="preserve"> </w:t>
      </w:r>
      <w:proofErr w:type="spellStart"/>
      <w:r w:rsidRPr="00D26650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>бæрнондзинад</w:t>
      </w:r>
      <w:proofErr w:type="spellEnd"/>
      <w:r w:rsidRPr="00D26650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 xml:space="preserve"> </w:t>
      </w:r>
      <w:proofErr w:type="spellStart"/>
      <w:r w:rsidRPr="00D26650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>хæссынц</w:t>
      </w:r>
      <w:proofErr w:type="spellEnd"/>
      <w:r w:rsidRPr="00D26650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 xml:space="preserve"> </w:t>
      </w:r>
      <w:proofErr w:type="spellStart"/>
      <w:r w:rsidRPr="00D26650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>сæ</w:t>
      </w:r>
      <w:proofErr w:type="spellEnd"/>
      <w:r w:rsidRPr="00D26650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 xml:space="preserve"> </w:t>
      </w:r>
      <w:proofErr w:type="spellStart"/>
      <w:r w:rsidRPr="00D26650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>автортæ</w:t>
      </w:r>
      <w:proofErr w:type="spellEnd"/>
      <w:r w:rsidRPr="00D26650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>.</w:t>
      </w:r>
    </w:p>
    <w:sectPr w:rsidR="002A33F5" w:rsidRPr="00D26650" w:rsidSect="00A54D1A">
      <w:pgSz w:w="11906" w:h="16838"/>
      <w:pgMar w:top="1134" w:right="707" w:bottom="1134" w:left="1418" w:header="708" w:footer="708" w:gutter="0"/>
      <w:pgBorders w:offsetFrom="page">
        <w:top w:val="flowersTiny" w:sz="29" w:space="24" w:color="auto"/>
        <w:left w:val="flowersTiny" w:sz="29" w:space="24" w:color="auto"/>
        <w:bottom w:val="flowersTiny" w:sz="29" w:space="24" w:color="auto"/>
        <w:right w:val="flowersTiny" w:sz="2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94B04"/>
    <w:multiLevelType w:val="hybridMultilevel"/>
    <w:tmpl w:val="6B54C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A0390A"/>
    <w:multiLevelType w:val="hybridMultilevel"/>
    <w:tmpl w:val="F8CE7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99A"/>
    <w:rsid w:val="001612CC"/>
    <w:rsid w:val="00205D8F"/>
    <w:rsid w:val="002838D8"/>
    <w:rsid w:val="002A102C"/>
    <w:rsid w:val="002A33F5"/>
    <w:rsid w:val="002D11C1"/>
    <w:rsid w:val="00324433"/>
    <w:rsid w:val="0047663B"/>
    <w:rsid w:val="004E6592"/>
    <w:rsid w:val="00515E07"/>
    <w:rsid w:val="00652559"/>
    <w:rsid w:val="00703171"/>
    <w:rsid w:val="00880E63"/>
    <w:rsid w:val="00900759"/>
    <w:rsid w:val="00A54D1A"/>
    <w:rsid w:val="00B60E22"/>
    <w:rsid w:val="00B919CA"/>
    <w:rsid w:val="00CE785C"/>
    <w:rsid w:val="00D26650"/>
    <w:rsid w:val="00D86B76"/>
    <w:rsid w:val="00EA1718"/>
    <w:rsid w:val="00ED2876"/>
    <w:rsid w:val="00F1299A"/>
    <w:rsid w:val="00FD5165"/>
    <w:rsid w:val="00FF2B0C"/>
    <w:rsid w:val="00FF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919CA"/>
    <w:pPr>
      <w:spacing w:after="0" w:line="240" w:lineRule="auto"/>
    </w:pPr>
    <w:rPr>
      <w:rFonts w:eastAsia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919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1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19CA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B919CA"/>
    <w:pPr>
      <w:spacing w:after="0" w:line="240" w:lineRule="auto"/>
    </w:pPr>
    <w:rPr>
      <w:rFonts w:eastAsia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B919CA"/>
    <w:pPr>
      <w:spacing w:after="0" w:line="240" w:lineRule="auto"/>
    </w:pPr>
    <w:rPr>
      <w:rFonts w:eastAsia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919CA"/>
    <w:pPr>
      <w:spacing w:after="0" w:line="240" w:lineRule="auto"/>
    </w:pPr>
    <w:rPr>
      <w:rFonts w:eastAsia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919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1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19CA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B919CA"/>
    <w:pPr>
      <w:spacing w:after="0" w:line="240" w:lineRule="auto"/>
    </w:pPr>
    <w:rPr>
      <w:rFonts w:eastAsia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B919CA"/>
    <w:pPr>
      <w:spacing w:after="0" w:line="240" w:lineRule="auto"/>
    </w:pPr>
    <w:rPr>
      <w:rFonts w:eastAsia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13</dc:creator>
  <cp:keywords/>
  <dc:description/>
  <cp:lastModifiedBy>user</cp:lastModifiedBy>
  <cp:revision>30</cp:revision>
  <cp:lastPrinted>2024-01-15T06:16:00Z</cp:lastPrinted>
  <dcterms:created xsi:type="dcterms:W3CDTF">2023-07-13T20:17:00Z</dcterms:created>
  <dcterms:modified xsi:type="dcterms:W3CDTF">2024-01-15T06:21:00Z</dcterms:modified>
</cp:coreProperties>
</file>